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EE" w:rsidRPr="00965735" w:rsidRDefault="005963C4" w:rsidP="004017F2">
      <w:pPr>
        <w:spacing w:line="360" w:lineRule="auto"/>
        <w:jc w:val="center"/>
        <w:rPr>
          <w:color w:val="5F497A" w:themeColor="accent4" w:themeShade="BF"/>
          <w:sz w:val="28"/>
          <w:szCs w:val="28"/>
        </w:rPr>
      </w:pPr>
      <w:r w:rsidRPr="00965735">
        <w:rPr>
          <w:noProof/>
          <w:color w:val="5F497A" w:themeColor="accent4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995295" cy="10734675"/>
            <wp:effectExtent l="19050" t="0" r="5705" b="0"/>
            <wp:wrapNone/>
            <wp:docPr id="4" name="Рисунок 2" descr="E:\страница психолога на сайт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траница психолога на сайт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074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8EE" w:rsidRPr="00965735">
        <w:rPr>
          <w:color w:val="5F497A" w:themeColor="accent4" w:themeShade="BF"/>
          <w:sz w:val="28"/>
          <w:szCs w:val="28"/>
        </w:rPr>
        <w:t>Консультация для родителей.</w:t>
      </w:r>
    </w:p>
    <w:p w:rsidR="004017F2" w:rsidRPr="00965735" w:rsidRDefault="004017F2" w:rsidP="004017F2">
      <w:pPr>
        <w:spacing w:line="360" w:lineRule="auto"/>
        <w:jc w:val="center"/>
        <w:rPr>
          <w:color w:val="5F497A" w:themeColor="accent4" w:themeShade="BF"/>
          <w:sz w:val="28"/>
          <w:szCs w:val="28"/>
        </w:rPr>
      </w:pPr>
      <w:r w:rsidRPr="00965735">
        <w:rPr>
          <w:color w:val="5F497A" w:themeColor="accent4" w:themeShade="BF"/>
          <w:sz w:val="28"/>
          <w:szCs w:val="28"/>
        </w:rPr>
        <w:t>Индивидуально-возрастные особенности поведения дошкольников.</w:t>
      </w:r>
    </w:p>
    <w:p w:rsidR="004017F2" w:rsidRPr="00965735" w:rsidRDefault="004017F2" w:rsidP="004017F2">
      <w:pPr>
        <w:spacing w:line="360" w:lineRule="auto"/>
        <w:jc w:val="both"/>
        <w:rPr>
          <w:color w:val="5F497A" w:themeColor="accent4" w:themeShade="BF"/>
          <w:sz w:val="28"/>
          <w:szCs w:val="28"/>
        </w:rPr>
      </w:pPr>
    </w:p>
    <w:p w:rsidR="004017F2" w:rsidRPr="00965735" w:rsidRDefault="004017F2" w:rsidP="004017F2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color w:val="5F497A" w:themeColor="accent4" w:themeShade="BF"/>
          <w:sz w:val="28"/>
          <w:szCs w:val="28"/>
        </w:rPr>
      </w:pPr>
      <w:r w:rsidRPr="00965735">
        <w:rPr>
          <w:color w:val="5F497A" w:themeColor="accent4" w:themeShade="BF"/>
          <w:sz w:val="28"/>
          <w:szCs w:val="28"/>
        </w:rPr>
        <w:t xml:space="preserve">Детская агрессивность и ее причины. </w:t>
      </w:r>
    </w:p>
    <w:p w:rsidR="004017F2" w:rsidRPr="00965735" w:rsidRDefault="004017F2" w:rsidP="004017F2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color w:val="5F497A" w:themeColor="accent4" w:themeShade="BF"/>
          <w:sz w:val="28"/>
          <w:szCs w:val="28"/>
        </w:rPr>
      </w:pPr>
      <w:r w:rsidRPr="00965735">
        <w:rPr>
          <w:color w:val="5F497A" w:themeColor="accent4" w:themeShade="BF"/>
          <w:sz w:val="28"/>
          <w:szCs w:val="28"/>
        </w:rPr>
        <w:t>Такие разные дети</w:t>
      </w:r>
    </w:p>
    <w:p w:rsidR="004017F2" w:rsidRPr="00965735" w:rsidRDefault="004017F2" w:rsidP="004017F2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color w:val="5F497A" w:themeColor="accent4" w:themeShade="BF"/>
          <w:sz w:val="28"/>
          <w:szCs w:val="28"/>
        </w:rPr>
      </w:pPr>
      <w:r w:rsidRPr="00965735">
        <w:rPr>
          <w:color w:val="5F497A" w:themeColor="accent4" w:themeShade="BF"/>
          <w:sz w:val="28"/>
          <w:szCs w:val="28"/>
        </w:rPr>
        <w:t>Внимание, невроз! Разговор первый: о причинах.</w:t>
      </w:r>
    </w:p>
    <w:p w:rsidR="004017F2" w:rsidRPr="00965735" w:rsidRDefault="004017F2" w:rsidP="004017F2">
      <w:pPr>
        <w:pStyle w:val="a3"/>
        <w:spacing w:line="360" w:lineRule="auto"/>
        <w:ind w:left="0"/>
        <w:jc w:val="both"/>
        <w:rPr>
          <w:color w:val="5F497A" w:themeColor="accent4" w:themeShade="BF"/>
          <w:sz w:val="28"/>
          <w:szCs w:val="28"/>
        </w:rPr>
      </w:pPr>
      <w:r w:rsidRPr="00965735">
        <w:rPr>
          <w:color w:val="5F497A" w:themeColor="accent4" w:themeShade="BF"/>
          <w:sz w:val="28"/>
          <w:szCs w:val="28"/>
        </w:rPr>
        <w:t xml:space="preserve">Детская агрессивность и ее причины. </w:t>
      </w:r>
    </w:p>
    <w:p w:rsidR="004017F2" w:rsidRPr="00965735" w:rsidRDefault="004017F2" w:rsidP="004017F2">
      <w:pPr>
        <w:pStyle w:val="a3"/>
        <w:spacing w:line="360" w:lineRule="auto"/>
        <w:ind w:left="0"/>
        <w:jc w:val="both"/>
        <w:rPr>
          <w:color w:val="5F497A" w:themeColor="accent4" w:themeShade="BF"/>
          <w:sz w:val="28"/>
          <w:szCs w:val="28"/>
        </w:rPr>
      </w:pPr>
      <w:r w:rsidRPr="00965735">
        <w:rPr>
          <w:color w:val="5F497A" w:themeColor="accent4" w:themeShade="BF"/>
          <w:sz w:val="28"/>
          <w:szCs w:val="28"/>
        </w:rPr>
        <w:t xml:space="preserve">Среди существующих нарушений у детей дошкольного возраста данная проблема самая распространенная. Детская агрессивность выражается в готовности к поведению, которое противоречит нормам поведения в обществе и может приводить к нанесению физического и морального ущерба. При этом дети дошкольного возраста, проявляющие агрессивное поведение, чаще всего, не имеют самого агрессивного мотива. Давайте попробуем  разобраться в том, что в жизни ребенка провоцирует его на агрессивность. Прежде всего, следует сказать о том, что агрессивность ребенка может быть обусловлена естественными физическими факторами. Например, у младенцев и детей раннего возраста она возникает, как реакция на дискомфорт и незрелости нервной системы (неумением управлять своим поведением и эмоциями), а так же из-за недостатка знания нравственных норм и правил. Именно в этих случаях агрессивность ребенка выполняет защитную функцию самосохранения, как физического, так и психического. Возрастные вспышки агрессивности (обычно 3,5 и 7 лет) означают, что потребности собственные ребенку в это время не удовлетворяются, а отношения с окружающим миром дискомфортны. Взрослым следует изменить свои отношения с ребенком и помочь дальнейшему социальному развитию. К сожалению, родители, страдающие от агрессивного чада, вольно или </w:t>
      </w:r>
      <w:proofErr w:type="gramStart"/>
      <w:r w:rsidRPr="00965735">
        <w:rPr>
          <w:color w:val="5F497A" w:themeColor="accent4" w:themeShade="BF"/>
          <w:sz w:val="28"/>
          <w:szCs w:val="28"/>
        </w:rPr>
        <w:t>не вольно являются</w:t>
      </w:r>
      <w:proofErr w:type="gramEnd"/>
      <w:r w:rsidRPr="00965735">
        <w:rPr>
          <w:color w:val="5F497A" w:themeColor="accent4" w:themeShade="BF"/>
          <w:sz w:val="28"/>
          <w:szCs w:val="28"/>
        </w:rPr>
        <w:t xml:space="preserve"> ее источником. Если родители ведут себя несдержанно друг с другом или по отношению к ребенку (кричат, оскорбляют, угрожают и </w:t>
      </w:r>
      <w:proofErr w:type="spellStart"/>
      <w:r w:rsidRPr="00965735">
        <w:rPr>
          <w:color w:val="5F497A" w:themeColor="accent4" w:themeShade="BF"/>
          <w:sz w:val="28"/>
          <w:szCs w:val="28"/>
        </w:rPr>
        <w:t>тд</w:t>
      </w:r>
      <w:proofErr w:type="spellEnd"/>
      <w:r w:rsidRPr="00965735">
        <w:rPr>
          <w:color w:val="5F497A" w:themeColor="accent4" w:themeShade="BF"/>
          <w:sz w:val="28"/>
          <w:szCs w:val="28"/>
        </w:rPr>
        <w:t xml:space="preserve">), применяют физические наказания или не препятствуют проявлениям детской агрессивности, то эти проявления будут </w:t>
      </w:r>
      <w:r w:rsidRPr="00965735">
        <w:rPr>
          <w:color w:val="5F497A" w:themeColor="accent4" w:themeShade="BF"/>
          <w:sz w:val="28"/>
          <w:szCs w:val="28"/>
        </w:rPr>
        <w:lastRenderedPageBreak/>
        <w:t>повсеместными и станут постоянной чертой характера. Повышенная тревожность и страхи, чувство незащищенности и постоянной опасности могут толкать ребенка на агрессивное поведение, как защитное от ожидаемой агрессии со стороны взрослых. Неверный стиль воспитания (излишняя опека или игнорирование ребенка) могут привести к ситуативному или стойкому проявлению агрессивности. Когда взрослый ограничивает самостоятельность ребенка, двигательную и социальную активность возникает вполне закономерный дискомфорт, ребенок ищет выход и находит его в агрессивном поведении. Такой же принцип срабатывает в противоположной ситуации, когда дети испытывают дефицит родительского внимания и любви, когда отношения с ребенком формальны и лишены эмоциональн</w:t>
      </w:r>
      <w:proofErr w:type="gramStart"/>
      <w:r w:rsidRPr="00965735">
        <w:rPr>
          <w:color w:val="5F497A" w:themeColor="accent4" w:themeShade="BF"/>
          <w:sz w:val="28"/>
          <w:szCs w:val="28"/>
        </w:rPr>
        <w:t>о-</w:t>
      </w:r>
      <w:proofErr w:type="gramEnd"/>
      <w:r w:rsidRPr="00965735">
        <w:rPr>
          <w:color w:val="5F497A" w:themeColor="accent4" w:themeShade="BF"/>
          <w:sz w:val="28"/>
          <w:szCs w:val="28"/>
        </w:rPr>
        <w:t xml:space="preserve"> чувствительной стороны. В этом случае ребенок старается привлечь внимание и находит самый простой для себя способ – быть агрессивным. Индивидуальность ребенка и его статус в детской группе тоже могут быть причиной агрессивного поведения. Внешне агрессивными часто бывают дети с ярко выраженным стремлением к лидерству, особенно если они не довольны своим статусом в группе или если их лидерство не признается группой. Ребенка с выраженной тенденцией к лидерству необходимо учить быть терпеливым, доброжелательным и уступчивым в отношениях со сверстниками и поддерживать проявление таких качеств в сочетании с лидерством. Агрессивными бывают дети, страдающие от неудовлетворенности своими отношениями со сверстниками из-за неумения играть. Задача взрослых формировать и развивать навыки совместной игры, чтобы избежать или ослабить ребенка.</w:t>
      </w:r>
    </w:p>
    <w:p w:rsidR="004017F2" w:rsidRPr="00965735" w:rsidRDefault="005963C4" w:rsidP="004017F2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color w:val="5F497A" w:themeColor="accent4" w:themeShade="BF"/>
          <w:sz w:val="28"/>
          <w:szCs w:val="28"/>
        </w:rPr>
      </w:pPr>
      <w:r w:rsidRPr="00965735">
        <w:rPr>
          <w:noProof/>
          <w:color w:val="5F497A" w:themeColor="accent4" w:themeShade="BF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-1280160</wp:posOffset>
            </wp:positionH>
            <wp:positionV relativeFrom="paragraph">
              <wp:posOffset>-8080375</wp:posOffset>
            </wp:positionV>
            <wp:extent cx="7800975" cy="10677525"/>
            <wp:effectExtent l="19050" t="0" r="9525" b="0"/>
            <wp:wrapNone/>
            <wp:docPr id="5" name="Рисунок 3" descr="E:\страница психолога на сайт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траница психолога на сайт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7F2" w:rsidRPr="00965735">
        <w:rPr>
          <w:color w:val="5F497A" w:themeColor="accent4" w:themeShade="BF"/>
          <w:sz w:val="28"/>
          <w:szCs w:val="28"/>
        </w:rPr>
        <w:t>Если вы столкнулись с детской агрессивностью, не спешите паниковать или давить на ребенка.</w:t>
      </w:r>
    </w:p>
    <w:p w:rsidR="004017F2" w:rsidRPr="00965735" w:rsidRDefault="004017F2" w:rsidP="004017F2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color w:val="5F497A" w:themeColor="accent4" w:themeShade="BF"/>
          <w:sz w:val="28"/>
          <w:szCs w:val="28"/>
        </w:rPr>
      </w:pPr>
      <w:r w:rsidRPr="00965735">
        <w:rPr>
          <w:color w:val="5F497A" w:themeColor="accent4" w:themeShade="BF"/>
          <w:sz w:val="28"/>
          <w:szCs w:val="28"/>
        </w:rPr>
        <w:t>Определитесь и постарайтесь их устранить.</w:t>
      </w:r>
    </w:p>
    <w:p w:rsidR="004017F2" w:rsidRPr="00965735" w:rsidRDefault="004017F2" w:rsidP="004017F2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color w:val="5F497A" w:themeColor="accent4" w:themeShade="BF"/>
          <w:sz w:val="28"/>
          <w:szCs w:val="28"/>
        </w:rPr>
      </w:pPr>
      <w:r w:rsidRPr="00965735">
        <w:rPr>
          <w:color w:val="5F497A" w:themeColor="accent4" w:themeShade="BF"/>
          <w:sz w:val="28"/>
          <w:szCs w:val="28"/>
        </w:rPr>
        <w:t>Не забывайте, что такое поведение может быть ситуативным и быстро проходит при правильном поведении взрослого.</w:t>
      </w:r>
    </w:p>
    <w:p w:rsidR="004017F2" w:rsidRPr="00965735" w:rsidRDefault="004017F2" w:rsidP="004017F2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color w:val="5F497A" w:themeColor="accent4" w:themeShade="BF"/>
          <w:sz w:val="28"/>
          <w:szCs w:val="28"/>
        </w:rPr>
      </w:pPr>
      <w:r w:rsidRPr="00965735">
        <w:rPr>
          <w:color w:val="5F497A" w:themeColor="accent4" w:themeShade="BF"/>
          <w:sz w:val="28"/>
          <w:szCs w:val="28"/>
        </w:rPr>
        <w:t>Помните, что помочь ребенку может только взрослый.</w:t>
      </w:r>
    </w:p>
    <w:p w:rsidR="004017F2" w:rsidRPr="00965735" w:rsidRDefault="005963C4" w:rsidP="004017F2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color w:val="5F497A" w:themeColor="accent4" w:themeShade="BF"/>
          <w:sz w:val="28"/>
          <w:szCs w:val="28"/>
        </w:rPr>
      </w:pPr>
      <w:r w:rsidRPr="00965735">
        <w:rPr>
          <w:noProof/>
          <w:color w:val="5F497A" w:themeColor="accent4" w:themeShade="BF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-1099184</wp:posOffset>
            </wp:positionH>
            <wp:positionV relativeFrom="paragraph">
              <wp:posOffset>-291465</wp:posOffset>
            </wp:positionV>
            <wp:extent cx="7797800" cy="11144250"/>
            <wp:effectExtent l="19050" t="0" r="0" b="0"/>
            <wp:wrapNone/>
            <wp:docPr id="6" name="Рисунок 4" descr="E:\страница психолога на сайт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траница психолога на сайт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1114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7F2" w:rsidRPr="00965735">
        <w:rPr>
          <w:color w:val="5F497A" w:themeColor="accent4" w:themeShade="BF"/>
          <w:sz w:val="28"/>
          <w:szCs w:val="28"/>
        </w:rPr>
        <w:t>Развивайте собственные коммуникативные способности, расширяйте способы общения с детьми.</w:t>
      </w:r>
    </w:p>
    <w:p w:rsidR="004017F2" w:rsidRPr="00965735" w:rsidRDefault="004017F2" w:rsidP="004017F2">
      <w:pPr>
        <w:pStyle w:val="a3"/>
        <w:spacing w:line="360" w:lineRule="auto"/>
        <w:ind w:left="0"/>
        <w:jc w:val="center"/>
        <w:rPr>
          <w:i/>
          <w:color w:val="5F497A" w:themeColor="accent4" w:themeShade="BF"/>
          <w:sz w:val="28"/>
          <w:szCs w:val="28"/>
        </w:rPr>
      </w:pPr>
      <w:r w:rsidRPr="00965735">
        <w:rPr>
          <w:i/>
          <w:color w:val="5F497A" w:themeColor="accent4" w:themeShade="BF"/>
          <w:sz w:val="28"/>
          <w:szCs w:val="28"/>
        </w:rPr>
        <w:t>Такие разные дети</w:t>
      </w:r>
    </w:p>
    <w:p w:rsidR="004017F2" w:rsidRPr="00965735" w:rsidRDefault="004017F2" w:rsidP="004017F2">
      <w:pPr>
        <w:pStyle w:val="a3"/>
        <w:spacing w:line="360" w:lineRule="auto"/>
        <w:ind w:left="0" w:firstLine="708"/>
        <w:jc w:val="both"/>
        <w:rPr>
          <w:color w:val="5F497A" w:themeColor="accent4" w:themeShade="BF"/>
          <w:sz w:val="28"/>
          <w:szCs w:val="28"/>
        </w:rPr>
      </w:pPr>
      <w:r w:rsidRPr="00965735">
        <w:rPr>
          <w:color w:val="5F497A" w:themeColor="accent4" w:themeShade="BF"/>
          <w:sz w:val="28"/>
          <w:szCs w:val="28"/>
        </w:rPr>
        <w:t>Почему один ребенок подвижен и импульсивен, а другой  - вялый и медлительный. Один ребенок быстро сходится с людьми, открыт и общителен, а другой – замкнут и зажат. Причина этих различий поведения лежит в свойствах нервных процессов возбуждения и торможения и их сочетаниях.</w:t>
      </w:r>
    </w:p>
    <w:p w:rsidR="004017F2" w:rsidRPr="00965735" w:rsidRDefault="004017F2" w:rsidP="000538EE">
      <w:pPr>
        <w:spacing w:line="360" w:lineRule="auto"/>
        <w:ind w:firstLine="708"/>
        <w:jc w:val="both"/>
        <w:rPr>
          <w:color w:val="5F497A" w:themeColor="accent4" w:themeShade="BF"/>
          <w:sz w:val="28"/>
          <w:szCs w:val="28"/>
        </w:rPr>
      </w:pPr>
      <w:r w:rsidRPr="00965735">
        <w:rPr>
          <w:color w:val="5F497A" w:themeColor="accent4" w:themeShade="BF"/>
          <w:sz w:val="28"/>
          <w:szCs w:val="28"/>
        </w:rPr>
        <w:t>Для того</w:t>
      </w:r>
      <w:proofErr w:type="gramStart"/>
      <w:r w:rsidRPr="00965735">
        <w:rPr>
          <w:color w:val="5F497A" w:themeColor="accent4" w:themeShade="BF"/>
          <w:sz w:val="28"/>
          <w:szCs w:val="28"/>
        </w:rPr>
        <w:t>,</w:t>
      </w:r>
      <w:proofErr w:type="gramEnd"/>
      <w:r w:rsidRPr="00965735">
        <w:rPr>
          <w:color w:val="5F497A" w:themeColor="accent4" w:themeShade="BF"/>
          <w:sz w:val="28"/>
          <w:szCs w:val="28"/>
        </w:rPr>
        <w:t xml:space="preserve"> чтобы правильно выстраивать свои взаимоотношения с детьми взрослым необходимо знать об особенностях темперамента. Итак, возбудимый тип. К нему относятся дети с холерическими чертами. Действия ребенка – холерика очень порывисты (он начинает действовать, не понимая объяснений, или отвечает, не дослушав вопроса). Из-за своей импульсивности и эмоциональной несдержанности эти дети оказываются в центре конфликтных ситуаций (провоцируют </w:t>
      </w:r>
      <w:r w:rsidR="005963C4" w:rsidRPr="00965735">
        <w:rPr>
          <w:color w:val="5F497A" w:themeColor="accent4" w:themeShade="BF"/>
          <w:sz w:val="28"/>
          <w:szCs w:val="28"/>
        </w:rPr>
        <w:t>драки, ссоры</w:t>
      </w:r>
      <w:r w:rsidRPr="00965735">
        <w:rPr>
          <w:color w:val="5F497A" w:themeColor="accent4" w:themeShade="BF"/>
          <w:sz w:val="28"/>
          <w:szCs w:val="28"/>
        </w:rPr>
        <w:t xml:space="preserve"> и споры в детской группе). Обычно такие дети склонны к демонстрации своих чувств, не скрывают своего настроения. При этом проявления личности могут быть у разных детей прямо противоположными. То есть один ребенок – холерик инициативен, прямолинеен и принципиален, а другой </w:t>
      </w:r>
      <w:r w:rsidR="005963C4" w:rsidRPr="00965735">
        <w:rPr>
          <w:color w:val="5F497A" w:themeColor="accent4" w:themeShade="BF"/>
          <w:sz w:val="28"/>
          <w:szCs w:val="28"/>
        </w:rPr>
        <w:t>раздражительный</w:t>
      </w:r>
      <w:r w:rsidRPr="00965735">
        <w:rPr>
          <w:color w:val="5F497A" w:themeColor="accent4" w:themeShade="BF"/>
          <w:sz w:val="28"/>
          <w:szCs w:val="28"/>
        </w:rPr>
        <w:t xml:space="preserve">, агрессивный. У возбудимых детей не хватает терпения выполнять задание, они быстро отвлекаются и теряют интерес. Им надо увидеть результат сразу или не возвращаться  больше к этому делу. Проблемой для этих детей является и то, что отдых для восстановления сил у них тоже прерывист, обычно они трудно засыпают, спят мало и с перерывами. В общении с возбудимым ребенком взрослый вынужден затрачивать много физических и эмоциональных сил, потому, что ребенок не только чрезвычайно активен, но еще и потому что обычно дети очень независимы и не прислушиваются к мнению окружающих. Это вызывает </w:t>
      </w:r>
      <w:r w:rsidR="005963C4" w:rsidRPr="00965735">
        <w:rPr>
          <w:color w:val="5F497A" w:themeColor="accent4" w:themeShade="BF"/>
          <w:sz w:val="28"/>
          <w:szCs w:val="28"/>
        </w:rPr>
        <w:t>раздражение</w:t>
      </w:r>
      <w:r w:rsidRPr="00965735">
        <w:rPr>
          <w:color w:val="5F497A" w:themeColor="accent4" w:themeShade="BF"/>
          <w:sz w:val="28"/>
          <w:szCs w:val="28"/>
        </w:rPr>
        <w:t xml:space="preserve"> у взрослых и </w:t>
      </w:r>
      <w:r w:rsidR="005963C4" w:rsidRPr="00965735">
        <w:rPr>
          <w:color w:val="5F497A" w:themeColor="accent4" w:themeShade="BF"/>
          <w:sz w:val="28"/>
          <w:szCs w:val="28"/>
        </w:rPr>
        <w:t>напряжение</w:t>
      </w:r>
      <w:r w:rsidRPr="00965735">
        <w:rPr>
          <w:color w:val="5F497A" w:themeColor="accent4" w:themeShade="BF"/>
          <w:sz w:val="28"/>
          <w:szCs w:val="28"/>
        </w:rPr>
        <w:t xml:space="preserve"> в отношениях с ребенком. Чтобы снять напряжение, наладить общение и сделать его радостным и доброжелательным необходимо проявлять </w:t>
      </w:r>
      <w:r w:rsidR="005963C4" w:rsidRPr="00965735">
        <w:rPr>
          <w:noProof/>
          <w:color w:val="5F497A" w:themeColor="accent4" w:themeShade="BF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-1165860</wp:posOffset>
            </wp:positionH>
            <wp:positionV relativeFrom="paragraph">
              <wp:posOffset>-701040</wp:posOffset>
            </wp:positionV>
            <wp:extent cx="7649862" cy="10668000"/>
            <wp:effectExtent l="19050" t="0" r="8238" b="0"/>
            <wp:wrapNone/>
            <wp:docPr id="7" name="Рисунок 5" descr="E:\страница психолога на сайт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траница психолога на сайт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862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5735">
        <w:rPr>
          <w:color w:val="5F497A" w:themeColor="accent4" w:themeShade="BF"/>
          <w:sz w:val="28"/>
          <w:szCs w:val="28"/>
        </w:rPr>
        <w:t xml:space="preserve">постоянное терпение и спокойствие. Нагрузки должны чаще сменяться паузами для игры, в том числе подвижной. Жизненное пространство должно быть большим и позволять ребенку максимально реализовывать свою потребность в двигательной активности. Сложность для родителей заключается, прежде всего, в воспитании у ребенка сосредоточенности, умении планировать свою деятельность. Добиваться поставленной цели. Чем меньше ребенок, тем в большей мере это достигается с помощью игры и при непосредственной поддержке взрослого. Но в процессе взросления уже можно опираться на реальные или литературные примеры, где воля и спокойствие помогают людям совершать хорошие поступки. Им полезны задания с внезапной остановкой действий, где надо подчиняться игровому правилу. Полезны для них и различные </w:t>
      </w:r>
      <w:proofErr w:type="gramStart"/>
      <w:r w:rsidRPr="00965735">
        <w:rPr>
          <w:color w:val="5F497A" w:themeColor="accent4" w:themeShade="BF"/>
          <w:sz w:val="28"/>
          <w:szCs w:val="28"/>
        </w:rPr>
        <w:t>поручении</w:t>
      </w:r>
      <w:proofErr w:type="gramEnd"/>
      <w:r w:rsidRPr="00965735">
        <w:rPr>
          <w:color w:val="5F497A" w:themeColor="accent4" w:themeShade="BF"/>
          <w:sz w:val="28"/>
          <w:szCs w:val="28"/>
        </w:rPr>
        <w:t xml:space="preserve">, но они должны быть постоянными. С такими детьми надо много беседовать о последствиях их поступков, но делать это лишь после того, как пройдет возбуждение иначе ребенок не услышит вас. Медленные дети – полная противоположность. Но и в отношениях с ними есть свои трудности. Они уравновешены и спокойны, редко плачут или смеются. Разговаривают очень тихо и медленно. Энергичная мама «закипает», дожидаясь ответа на вполне простой вопрос. На любое предложение, раздражитель они реагируют очень медленно, долго не приступают к делу, но, начав его, могут выполнять очень долго. Медленные дети очень послушны, опрятны, пунктуальны и добросовестны. Их трудно вывести из себя, он никогда не становятся причиной конфликта. Личность такого ребенка может развиваться по двум линиям – либо выдержка и глубокомыслие, либо лень и безволие. Таким детям очень тяжело адаптироваться в новых ситуациях, любые навыки и отношения формируются очень длительно, но устойчиво. Дети долго выбирают себе друзей среди взрослых и сверстников, и в отношениях с людьми у них преобладает скорее недоверчивость, чем открытость. Взрослому надо быть очень осторожным в общении с таким ребенком и помнить, что любое ускорение, окрики, грубость вызывают сильнейшее торможение, когда </w:t>
      </w:r>
      <w:r w:rsidRPr="00965735">
        <w:rPr>
          <w:color w:val="5F497A" w:themeColor="accent4" w:themeShade="BF"/>
          <w:sz w:val="28"/>
          <w:szCs w:val="28"/>
        </w:rPr>
        <w:lastRenderedPageBreak/>
        <w:t xml:space="preserve">ребенок не способен воспринимать ситуацию и продолжать деятельность. Поскольку медлительный ребенок всегда слабо развит </w:t>
      </w:r>
      <w:proofErr w:type="spellStart"/>
      <w:r w:rsidRPr="00965735">
        <w:rPr>
          <w:color w:val="5F497A" w:themeColor="accent4" w:themeShade="BF"/>
          <w:sz w:val="28"/>
          <w:szCs w:val="28"/>
        </w:rPr>
        <w:t>моторно</w:t>
      </w:r>
      <w:proofErr w:type="spellEnd"/>
      <w:r w:rsidRPr="00965735">
        <w:rPr>
          <w:color w:val="5F497A" w:themeColor="accent4" w:themeShade="BF"/>
          <w:sz w:val="28"/>
          <w:szCs w:val="28"/>
        </w:rPr>
        <w:t>, то необходимо дополнительно заниматься лепкой, конструированием, подвижными играми «не соревновательного типа». Чем старше ребенок становится, тем больше он склонен анализировать свои успехи и сравнивать их успехами других детей. Чтобы медлительный ребенок не чувствовал себя отстающим в развитии отдельных способностей от других детей, родителям необходимо «идти с ним на несколько шагов вперед». Повторяйте с ребенком новый материал многократно, старайтесь научить его чему- то немного раньше, чем это будут делать сверстники. А главное побуждайте ребенка на игровую и двигательную деятельность. Каким бы ни был ваш ребенок, важно развивать его способности, направлять их на созидательное применение в обществе и научить использовать свои положительные качества.</w:t>
      </w:r>
    </w:p>
    <w:p w:rsidR="004017F2" w:rsidRPr="00965735" w:rsidRDefault="005963C4" w:rsidP="004017F2">
      <w:pPr>
        <w:pStyle w:val="a3"/>
        <w:spacing w:line="360" w:lineRule="auto"/>
        <w:ind w:left="0"/>
        <w:jc w:val="center"/>
        <w:rPr>
          <w:color w:val="5F497A" w:themeColor="accent4" w:themeShade="BF"/>
          <w:sz w:val="28"/>
          <w:szCs w:val="28"/>
        </w:rPr>
      </w:pPr>
      <w:r w:rsidRPr="00965735">
        <w:rPr>
          <w:noProof/>
          <w:color w:val="5F497A" w:themeColor="accent4" w:themeShade="BF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-1156334</wp:posOffset>
            </wp:positionH>
            <wp:positionV relativeFrom="paragraph">
              <wp:posOffset>-4744720</wp:posOffset>
            </wp:positionV>
            <wp:extent cx="7639050" cy="11630025"/>
            <wp:effectExtent l="19050" t="0" r="0" b="0"/>
            <wp:wrapNone/>
            <wp:docPr id="8" name="Рисунок 6" descr="E:\страница психолога на сайт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страница психолога на сайт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163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7F2" w:rsidRPr="00965735">
        <w:rPr>
          <w:color w:val="5F497A" w:themeColor="accent4" w:themeShade="BF"/>
          <w:sz w:val="28"/>
          <w:szCs w:val="28"/>
        </w:rPr>
        <w:t>Внимание, невроз!</w:t>
      </w:r>
    </w:p>
    <w:p w:rsidR="004017F2" w:rsidRPr="00965735" w:rsidRDefault="004017F2" w:rsidP="004017F2">
      <w:pPr>
        <w:pStyle w:val="a3"/>
        <w:spacing w:line="360" w:lineRule="auto"/>
        <w:ind w:left="0"/>
        <w:jc w:val="both"/>
        <w:rPr>
          <w:color w:val="5F497A" w:themeColor="accent4" w:themeShade="BF"/>
          <w:sz w:val="28"/>
          <w:szCs w:val="28"/>
        </w:rPr>
      </w:pPr>
      <w:r w:rsidRPr="00965735">
        <w:rPr>
          <w:color w:val="5F497A" w:themeColor="accent4" w:themeShade="BF"/>
          <w:sz w:val="28"/>
          <w:szCs w:val="28"/>
        </w:rPr>
        <w:t>Разговор первый: о причинах</w:t>
      </w:r>
    </w:p>
    <w:p w:rsidR="004017F2" w:rsidRPr="00965735" w:rsidRDefault="004017F2" w:rsidP="004017F2">
      <w:pPr>
        <w:pStyle w:val="a3"/>
        <w:spacing w:line="360" w:lineRule="auto"/>
        <w:ind w:left="0"/>
        <w:jc w:val="both"/>
        <w:rPr>
          <w:color w:val="5F497A" w:themeColor="accent4" w:themeShade="BF"/>
          <w:sz w:val="28"/>
          <w:szCs w:val="28"/>
        </w:rPr>
      </w:pPr>
      <w:r w:rsidRPr="00965735">
        <w:rPr>
          <w:color w:val="5F497A" w:themeColor="accent4" w:themeShade="BF"/>
          <w:sz w:val="28"/>
          <w:szCs w:val="28"/>
        </w:rPr>
        <w:t>За последние десятилетия количество нервных заболеваний постоянно увеличивается как среди взрослых, так и среди детей. Современные родители нуждаются, прежде всего, в понимании причин развития детского невроза, так как без этого не может быть ни его предупреждения, ни преодоления заболевания. Одна из причин невроз</w:t>
      </w:r>
      <w:proofErr w:type="gramStart"/>
      <w:r w:rsidRPr="00965735">
        <w:rPr>
          <w:color w:val="5F497A" w:themeColor="accent4" w:themeShade="BF"/>
          <w:sz w:val="28"/>
          <w:szCs w:val="28"/>
        </w:rPr>
        <w:t>а-</w:t>
      </w:r>
      <w:proofErr w:type="gramEnd"/>
      <w:r w:rsidRPr="00965735">
        <w:rPr>
          <w:color w:val="5F497A" w:themeColor="accent4" w:themeShade="BF"/>
          <w:sz w:val="28"/>
          <w:szCs w:val="28"/>
        </w:rPr>
        <w:t xml:space="preserve"> это подавление темперамента в процессе воспитания. Природа запрограммировала человека на определенный стиль поведения, обусловленный темпераментом. Действуя согласно своему  темпераменту, ребенок эффективнее адаптируется, преодолевает трудности, действуя вопреки темпераменту, он поступает противоестественно. Темперамент предопределяет индивидуальность человека, а с этим потребность в самосохранении, из которой рождается чувство достоинства. Без достоинства нет человека, нет личности. При подавлении темперамента и обострении инстинкта самосохранения подавляется и чувство достоинства. Отказываясь от своего достоинства, ребенок достигает безопасности. В процессе воспитания родители </w:t>
      </w:r>
      <w:r w:rsidR="005963C4" w:rsidRPr="00965735">
        <w:rPr>
          <w:noProof/>
          <w:color w:val="5F497A" w:themeColor="accent4" w:themeShade="BF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-1223010</wp:posOffset>
            </wp:positionH>
            <wp:positionV relativeFrom="paragraph">
              <wp:posOffset>-634366</wp:posOffset>
            </wp:positionV>
            <wp:extent cx="8220075" cy="10658475"/>
            <wp:effectExtent l="19050" t="0" r="9525" b="0"/>
            <wp:wrapNone/>
            <wp:docPr id="9" name="Рисунок 7" descr="E:\страница психолога на сайт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страница психолога на сайт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5735">
        <w:rPr>
          <w:color w:val="5F497A" w:themeColor="accent4" w:themeShade="BF"/>
          <w:sz w:val="28"/>
          <w:szCs w:val="28"/>
        </w:rPr>
        <w:t xml:space="preserve">неосознанно нередко подавляют темперамент, обостряя инстинкт самосохранения, и вызывая тревожность, подавленность и неуверенность ребенка в себе. Такой ребенок опасается других, ждет нападения, насмешки и обиды. Он не справляется с задачей в игре, с поручением, он быстро становится замкнутым или тревожно </w:t>
      </w:r>
      <w:proofErr w:type="gramStart"/>
      <w:r w:rsidRPr="00965735">
        <w:rPr>
          <w:color w:val="5F497A" w:themeColor="accent4" w:themeShade="BF"/>
          <w:sz w:val="28"/>
          <w:szCs w:val="28"/>
        </w:rPr>
        <w:t>–о</w:t>
      </w:r>
      <w:proofErr w:type="gramEnd"/>
      <w:r w:rsidRPr="00965735">
        <w:rPr>
          <w:color w:val="5F497A" w:themeColor="accent4" w:themeShade="BF"/>
          <w:sz w:val="28"/>
          <w:szCs w:val="28"/>
        </w:rPr>
        <w:t>бщительным. Еще одной причиной невроза становятся неосознаваемые установки. Сферу неосознаваемого составляют все впечатления человека, воспринятые им без участия сознания через органы чувств, а также осознанная информация, которая за неактуальностью вытесняется в область бессознательного. Все, что ушло в детстве в неосознанное, влияет на поступки и поведение человека всю жизнь. Если обижаешь ребенка, он не будет помнить, как это было, но в отношении обижавшего его родителя будет испытывать недоверие и напряжение. Все эмоционально пережитое в детстве, собственный жизненный опыт, внушенные родителями нормы поведения – это довлеющие над ребенком установки. Пережил ли ребенок боль, страх чего-либо, унижение – у него возникает установка избегать подобного. Человек, обрастая установками с детства, даже осознавая проблему, испытывает при ее разрешении сильное давление установок. Установки могут быть гармоничными и противоречивыми. Внутренние противоречия вызывают внутренний конфликт  личности, приводящий к неврозу. Внутренние конфликты у детей возникают с момента постижения понятий «Можно»</w:t>
      </w:r>
      <w:proofErr w:type="gramStart"/>
      <w:r w:rsidRPr="00965735">
        <w:rPr>
          <w:color w:val="5F497A" w:themeColor="accent4" w:themeShade="BF"/>
          <w:sz w:val="28"/>
          <w:szCs w:val="28"/>
        </w:rPr>
        <w:t xml:space="preserve"> ,</w:t>
      </w:r>
      <w:proofErr w:type="gramEnd"/>
      <w:r w:rsidRPr="00965735">
        <w:rPr>
          <w:color w:val="5F497A" w:themeColor="accent4" w:themeShade="BF"/>
          <w:sz w:val="28"/>
          <w:szCs w:val="28"/>
        </w:rPr>
        <w:t xml:space="preserve"> «хочу» и «нельзя». Внутренний конфликт – это всегда проблема выбора между желаниями и реальностью, между удовлетворением запретного желания и наказанием за это, между двумя взаимоисключающими друг друга желаниями. Переживания, связанный с необходимостью выбора усиливаются, если ребенок нерешителен. Разрешение конфликта затягивается, что еще более парализует активность ребенка. Чувства несостоятельности усиливается еще больше. Так возникает прочный круг</w:t>
      </w:r>
      <w:proofErr w:type="gramStart"/>
      <w:r w:rsidRPr="00965735">
        <w:rPr>
          <w:color w:val="5F497A" w:themeColor="accent4" w:themeShade="BF"/>
          <w:sz w:val="28"/>
          <w:szCs w:val="28"/>
        </w:rPr>
        <w:t xml:space="preserve"> ,</w:t>
      </w:r>
      <w:proofErr w:type="gramEnd"/>
      <w:r w:rsidRPr="00965735">
        <w:rPr>
          <w:color w:val="5F497A" w:themeColor="accent4" w:themeShade="BF"/>
          <w:sz w:val="28"/>
          <w:szCs w:val="28"/>
        </w:rPr>
        <w:t xml:space="preserve"> выбраться из которого может помочь уже только специальное вмешательство. Внутренний конфликт может быть вызван несколькими факторами, например, борьбой установок. В этом случае </w:t>
      </w:r>
      <w:r w:rsidR="005963C4" w:rsidRPr="00965735">
        <w:rPr>
          <w:noProof/>
          <w:color w:val="5F497A" w:themeColor="accent4" w:themeShade="BF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-710565</wp:posOffset>
            </wp:positionV>
            <wp:extent cx="7591425" cy="10677525"/>
            <wp:effectExtent l="19050" t="0" r="9525" b="0"/>
            <wp:wrapNone/>
            <wp:docPr id="10" name="Рисунок 8" descr="E:\страница психолога на сайт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страница психолога на сайт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5735">
        <w:rPr>
          <w:color w:val="5F497A" w:themeColor="accent4" w:themeShade="BF"/>
          <w:sz w:val="28"/>
          <w:szCs w:val="28"/>
        </w:rPr>
        <w:t xml:space="preserve">одна установка подвигает вперед, к борьбе и достижению цели, а другая, предписывает уступчивость и пассивность. Первая установка не исчезает, но побуждает стыд, взывая к совести и ответственности. Ребенок мечется, его мучают сомнения. Так возникает невротизация. Внутренний конфликт может на обиду хочет ответить дракой. Но установка «нельзя», «накажут», заставляют его уступить обидчику, подавить в себе эмоцию гнева, смириться с несправедливостью. При подавлении темперамента установки возникает конфликт отказа от темперамента с потребностью самосохранения. Если конфликт решается в пользу сохранения темперамента (индивидуальности и достоинства), ребенок испытывает тревогу и страх наказания и осуждения. Если ребенок вбирает не темперамент, а безопасность – он страдает от чувства унижения и стыда. Внутренний конфликт может быть вызван борьбой осознаваемых притязаний (желаний) и самооценкой. Ребенок осознает, что он хочет, но сформированная в его </w:t>
      </w:r>
      <w:proofErr w:type="gramStart"/>
      <w:r w:rsidRPr="00965735">
        <w:rPr>
          <w:color w:val="5F497A" w:themeColor="accent4" w:themeShade="BF"/>
          <w:sz w:val="28"/>
          <w:szCs w:val="28"/>
        </w:rPr>
        <w:t>бессознательном</w:t>
      </w:r>
      <w:proofErr w:type="gramEnd"/>
      <w:r w:rsidRPr="00965735">
        <w:rPr>
          <w:color w:val="5F497A" w:themeColor="accent4" w:themeShade="BF"/>
          <w:sz w:val="28"/>
          <w:szCs w:val="28"/>
        </w:rPr>
        <w:t xml:space="preserve"> самооценка, как неудачника и неумехи, останавливает его, вяжет по рукам и ногам. Ребенок стремится к самоутверждению среди сверстников, но будучи тревожным, вынужден отказаться от этого, испытывая чувства стыда и несостоятельности. К развитию невроза может привести психическая травма. Происходит это, если ситуация потрясает ребенка до такой степени, что мгновенно меняет его, подавляя темперамент, изменяя несозревший характер, приводя к острому чувству несостоятельности. В результате так же мгновенно образуется новая и очень сильная установка, которая подавляет </w:t>
      </w:r>
      <w:proofErr w:type="gramStart"/>
      <w:r w:rsidRPr="00965735">
        <w:rPr>
          <w:color w:val="5F497A" w:themeColor="accent4" w:themeShade="BF"/>
          <w:sz w:val="28"/>
          <w:szCs w:val="28"/>
        </w:rPr>
        <w:t>предыдущие</w:t>
      </w:r>
      <w:proofErr w:type="gramEnd"/>
      <w:r w:rsidRPr="00965735">
        <w:rPr>
          <w:color w:val="5F497A" w:themeColor="accent4" w:themeShade="BF"/>
          <w:sz w:val="28"/>
          <w:szCs w:val="28"/>
        </w:rPr>
        <w:t xml:space="preserve">. Пережитое потрясение со временем уходит из сферы сознания, «забывается», но остается в </w:t>
      </w:r>
      <w:proofErr w:type="gramStart"/>
      <w:r w:rsidRPr="00965735">
        <w:rPr>
          <w:color w:val="5F497A" w:themeColor="accent4" w:themeShade="BF"/>
          <w:sz w:val="28"/>
          <w:szCs w:val="28"/>
        </w:rPr>
        <w:t>неосознанном</w:t>
      </w:r>
      <w:proofErr w:type="gramEnd"/>
      <w:r w:rsidRPr="00965735">
        <w:rPr>
          <w:color w:val="5F497A" w:themeColor="accent4" w:themeShade="BF"/>
          <w:sz w:val="28"/>
          <w:szCs w:val="28"/>
        </w:rPr>
        <w:t xml:space="preserve">, откуда побуждает к невротическому реагированию, направленному против того, что вызвало это переживание. Мгновенно возникший невроз вылечивается так же быстро, сколь драматически быстро он возникает, достаточно многократно обыграть ситуацию, внося в нее элементы комичности. Но если имеет место </w:t>
      </w:r>
      <w:proofErr w:type="gramStart"/>
      <w:r w:rsidRPr="00965735">
        <w:rPr>
          <w:color w:val="5F497A" w:themeColor="accent4" w:themeShade="BF"/>
          <w:sz w:val="28"/>
          <w:szCs w:val="28"/>
        </w:rPr>
        <w:t>хроническая</w:t>
      </w:r>
      <w:proofErr w:type="gramEnd"/>
      <w:r w:rsidRPr="00965735">
        <w:rPr>
          <w:color w:val="5F497A" w:themeColor="accent4" w:themeShade="BF"/>
          <w:sz w:val="28"/>
          <w:szCs w:val="28"/>
        </w:rPr>
        <w:t xml:space="preserve"> психическая </w:t>
      </w:r>
      <w:proofErr w:type="spellStart"/>
      <w:r w:rsidRPr="00965735">
        <w:rPr>
          <w:color w:val="5F497A" w:themeColor="accent4" w:themeShade="BF"/>
          <w:sz w:val="28"/>
          <w:szCs w:val="28"/>
        </w:rPr>
        <w:t>травматизация</w:t>
      </w:r>
      <w:proofErr w:type="spellEnd"/>
      <w:r w:rsidRPr="00965735">
        <w:rPr>
          <w:color w:val="5F497A" w:themeColor="accent4" w:themeShade="BF"/>
          <w:sz w:val="28"/>
          <w:szCs w:val="28"/>
        </w:rPr>
        <w:t xml:space="preserve">, то выявление механизма возникновения невроза и его лечение, гораздо сложнее. </w:t>
      </w:r>
      <w:proofErr w:type="gramStart"/>
      <w:r w:rsidRPr="00965735">
        <w:rPr>
          <w:color w:val="5F497A" w:themeColor="accent4" w:themeShade="BF"/>
          <w:sz w:val="28"/>
          <w:szCs w:val="28"/>
        </w:rPr>
        <w:t>Постоянная</w:t>
      </w:r>
      <w:proofErr w:type="gramEnd"/>
      <w:r w:rsidRPr="00965735">
        <w:rPr>
          <w:color w:val="5F497A" w:themeColor="accent4" w:themeShade="BF"/>
          <w:sz w:val="28"/>
          <w:szCs w:val="28"/>
        </w:rPr>
        <w:t xml:space="preserve"> </w:t>
      </w:r>
      <w:proofErr w:type="spellStart"/>
      <w:r w:rsidRPr="00965735">
        <w:rPr>
          <w:color w:val="5F497A" w:themeColor="accent4" w:themeShade="BF"/>
          <w:sz w:val="28"/>
          <w:szCs w:val="28"/>
        </w:rPr>
        <w:lastRenderedPageBreak/>
        <w:t>травматизация</w:t>
      </w:r>
      <w:proofErr w:type="spellEnd"/>
      <w:r w:rsidRPr="00965735">
        <w:rPr>
          <w:color w:val="5F497A" w:themeColor="accent4" w:themeShade="BF"/>
          <w:sz w:val="28"/>
          <w:szCs w:val="28"/>
        </w:rPr>
        <w:t xml:space="preserve"> может быть не сильной, но изматывающей: ребенок обидчив – его постоянно обижают, он пуглив – его запугивают. Психическая травма не всегда очевидна, особенно у детей, поскольку у ребенка свой внутренний мир, с ограниченным жизненным опытом и напряженными переживаниями. Обычно для взрослого ситуация на улице, например потасовка подростков, может вызвать у ребенка шок, а наоборот трагическая ситуация останется им непонятной. Для того чтобы излечить невроз, необходимо установить наличие психической травмы и выяснить ее истинный причины.  </w:t>
      </w:r>
    </w:p>
    <w:p w:rsidR="004017F2" w:rsidRPr="004017F2" w:rsidRDefault="005963C4" w:rsidP="004017F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-3164205</wp:posOffset>
            </wp:positionV>
            <wp:extent cx="7658100" cy="10706100"/>
            <wp:effectExtent l="19050" t="0" r="0" b="0"/>
            <wp:wrapNone/>
            <wp:docPr id="11" name="Рисунок 9" descr="E:\страница психолога на сайт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страница психолога на сайт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7F2" w:rsidRPr="004017F2" w:rsidRDefault="004017F2" w:rsidP="004017F2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5360D2" w:rsidRPr="004017F2" w:rsidRDefault="005360D2" w:rsidP="004017F2">
      <w:pPr>
        <w:spacing w:line="360" w:lineRule="auto"/>
        <w:jc w:val="both"/>
        <w:rPr>
          <w:sz w:val="28"/>
          <w:szCs w:val="28"/>
        </w:rPr>
      </w:pPr>
    </w:p>
    <w:p w:rsidR="004017F2" w:rsidRPr="004017F2" w:rsidRDefault="004017F2">
      <w:pPr>
        <w:spacing w:line="360" w:lineRule="auto"/>
        <w:jc w:val="both"/>
        <w:rPr>
          <w:sz w:val="28"/>
          <w:szCs w:val="28"/>
        </w:rPr>
      </w:pPr>
    </w:p>
    <w:sectPr w:rsidR="004017F2" w:rsidRPr="004017F2" w:rsidSect="0053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A1A"/>
    <w:multiLevelType w:val="hybridMultilevel"/>
    <w:tmpl w:val="6D6C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15089"/>
    <w:multiLevelType w:val="hybridMultilevel"/>
    <w:tmpl w:val="496288B4"/>
    <w:lvl w:ilvl="0" w:tplc="96304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7F2"/>
    <w:rsid w:val="000538EE"/>
    <w:rsid w:val="004017F2"/>
    <w:rsid w:val="004E0088"/>
    <w:rsid w:val="005360D2"/>
    <w:rsid w:val="005963C4"/>
    <w:rsid w:val="00965735"/>
    <w:rsid w:val="00F2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3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2016-12-16T10:04:00Z</dcterms:created>
  <dcterms:modified xsi:type="dcterms:W3CDTF">2016-12-26T10:06:00Z</dcterms:modified>
</cp:coreProperties>
</file>