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9" w:rsidRPr="003A5CF1" w:rsidRDefault="00332289" w:rsidP="00F96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непосредственной образовательной деятельности по познавательн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ому развитию во второй </w:t>
      </w:r>
      <w:r w:rsidRPr="003A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раннего возраста</w:t>
      </w:r>
      <w:r w:rsidRPr="003A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«Капелька – волшебница</w:t>
      </w:r>
      <w:r w:rsidRPr="003A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 Формировать у детей представления о свойствах воды.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 воспитывать интерес к познанию окружающего мира, интерес к экспериментированию; воспитывать доброжелательное отношение друг к другу, организованность.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любознательность, мышление, воображение, представление об окружающем мире; развивать умение мыслить логически, обосновывать свои ответы, сопоставлять факты, побуждать познавательную активность детей; развивать речь детей, обогащать словарный запас;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 о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богатить представления детей о разнообразных свойствах воды (прозрачная, текучая, одни  предметы в воде тонут,  а другие плавают, вода может изменять свой цвет); в процессе экспериментирования стимулировать использование исследовательских и поисковых действий.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еграция детской деятельности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: познавател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ьно-исследовательская, коммуникативная, музыкальная, двигательная, игровая.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27">
        <w:rPr>
          <w:rFonts w:ascii="Times New Roman" w:hAnsi="Times New Roman" w:cs="Times New Roman"/>
          <w:sz w:val="28"/>
          <w:szCs w:val="28"/>
          <w:lang w:eastAsia="ru-RU"/>
        </w:rPr>
        <w:t>стаканчики с 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на каждого ребёнка, краски гуашевые</w:t>
      </w:r>
      <w:r w:rsidRPr="00473C27">
        <w:rPr>
          <w:rFonts w:ascii="Times New Roman" w:hAnsi="Times New Roman" w:cs="Times New Roman"/>
          <w:sz w:val="28"/>
          <w:szCs w:val="28"/>
          <w:lang w:eastAsia="ru-RU"/>
        </w:rPr>
        <w:t>, кисточки на каждого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таз с водой, коробочки от киндер-сюрпризов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камни, 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 буты</w:t>
      </w:r>
      <w:r>
        <w:rPr>
          <w:rFonts w:ascii="Times New Roman" w:hAnsi="Times New Roman" w:cs="Times New Roman"/>
          <w:sz w:val="28"/>
          <w:szCs w:val="28"/>
          <w:lang w:eastAsia="ru-RU"/>
        </w:rPr>
        <w:t>лки с горячей и холодной водой,  бумажные кораблики,</w:t>
      </w:r>
      <w:r w:rsidRPr="00E65C76">
        <w:t xml:space="preserve"> </w:t>
      </w:r>
      <w:r w:rsidRPr="00E65C76">
        <w:rPr>
          <w:rFonts w:ascii="Times New Roman" w:hAnsi="Times New Roman" w:cs="Times New Roman"/>
          <w:sz w:val="28"/>
          <w:szCs w:val="28"/>
          <w:lang w:eastAsia="ru-RU"/>
        </w:rPr>
        <w:t>капелька-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волшебница (мягкая игрушка), </w:t>
      </w:r>
      <w:r w:rsidRPr="002B456C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запись со звуками журчащей воды.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: прозрачная, окрасилась, плавает, тонет.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 игры-эксперименты с водой; просмотр мультфильма «Приключения капельки», беседа по его содержанию. 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A0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332289" w:rsidRPr="00A041ED" w:rsidRDefault="00332289" w:rsidP="00A04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41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C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Доброе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утро я вам говорю! Доброе утро! 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Я вас всех люблю! 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4B6">
        <w:rPr>
          <w:rFonts w:ascii="Times New Roman" w:hAnsi="Times New Roman" w:cs="Times New Roman"/>
          <w:sz w:val="28"/>
          <w:szCs w:val="28"/>
          <w:lang w:eastAsia="ru-RU"/>
        </w:rPr>
        <w:t>Сядем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</w:p>
    <w:p w:rsidR="00332289" w:rsidRPr="00A041ED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41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Основная часть.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отгадайте, кто сегодня придет  к нам в гости. 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этого вам надо  закрыть</w:t>
      </w:r>
      <w:r w:rsidRPr="002B456C">
        <w:rPr>
          <w:rFonts w:ascii="Times New Roman" w:hAnsi="Times New Roman" w:cs="Times New Roman"/>
          <w:sz w:val="28"/>
          <w:szCs w:val="28"/>
          <w:lang w:eastAsia="ru-RU"/>
        </w:rPr>
        <w:t xml:space="preserve"> глазки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внимательно послушать.</w:t>
      </w:r>
    </w:p>
    <w:p w:rsidR="00332289" w:rsidRPr="002B456C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(Звучит </w:t>
      </w:r>
      <w:r w:rsidRPr="002B456C">
        <w:rPr>
          <w:rFonts w:ascii="Times New Roman" w:hAnsi="Times New Roman" w:cs="Times New Roman"/>
          <w:sz w:val="28"/>
          <w:szCs w:val="28"/>
          <w:lang w:eastAsia="ru-RU"/>
        </w:rPr>
        <w:t>аудиозапись – журчание воды)</w:t>
      </w:r>
    </w:p>
    <w:p w:rsidR="00332289" w:rsidRPr="002B456C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56C">
        <w:rPr>
          <w:rFonts w:ascii="Times New Roman" w:hAnsi="Times New Roman" w:cs="Times New Roman"/>
          <w:sz w:val="28"/>
          <w:szCs w:val="28"/>
          <w:lang w:eastAsia="ru-RU"/>
        </w:rPr>
        <w:t>Ребята, открывайте глазки, что же вы ус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лышали? (журчание воды). </w:t>
      </w:r>
      <w:r w:rsidRPr="002B456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дети. Сегодня к нам в гости пришла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такая</w:t>
      </w:r>
      <w:r w:rsidRPr="002B456C">
        <w:rPr>
          <w:rFonts w:ascii="Times New Roman" w:hAnsi="Times New Roman" w:cs="Times New Roman"/>
          <w:sz w:val="28"/>
          <w:szCs w:val="28"/>
          <w:lang w:eastAsia="ru-RU"/>
        </w:rPr>
        <w:t xml:space="preserve"> капелька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волшебница, </w:t>
      </w:r>
      <w:r w:rsidRPr="002B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55E6">
        <w:rPr>
          <w:rFonts w:ascii="Times New Roman" w:hAnsi="Times New Roman" w:cs="Times New Roman"/>
          <w:sz w:val="28"/>
          <w:szCs w:val="28"/>
          <w:lang w:eastAsia="ru-RU"/>
        </w:rPr>
        <w:t>ей стало скучно на облачке, и она решила спуститься к нам в детский сад, чтобы рассказать о себе и немного с нами поиграть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5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56C">
        <w:rPr>
          <w:rFonts w:ascii="Times New Roman" w:hAnsi="Times New Roman" w:cs="Times New Roman"/>
          <w:sz w:val="28"/>
          <w:szCs w:val="28"/>
          <w:lang w:eastAsia="ru-RU"/>
        </w:rPr>
        <w:t xml:space="preserve">А вы знаете, что такое капелька? Это частица воды. Вся вода состоит из  маленьких капелек. </w:t>
      </w:r>
    </w:p>
    <w:p w:rsidR="00332289" w:rsidRPr="00FC4F88" w:rsidRDefault="00332289" w:rsidP="00FC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F88">
        <w:rPr>
          <w:rFonts w:ascii="Times New Roman" w:hAnsi="Times New Roman" w:cs="Times New Roman"/>
          <w:sz w:val="28"/>
          <w:szCs w:val="28"/>
          <w:lang w:eastAsia="ru-RU"/>
        </w:rPr>
        <w:t>Давайте вспомним, какая вода?  (показываю воду в стакане).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F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Дети.</w:t>
      </w:r>
      <w:r w:rsidRPr="00FC4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Вода льется (жидкая), п</w:t>
      </w:r>
      <w:r w:rsidRPr="00FC4F88">
        <w:rPr>
          <w:rFonts w:ascii="Times New Roman" w:hAnsi="Times New Roman" w:cs="Times New Roman"/>
          <w:sz w:val="28"/>
          <w:szCs w:val="28"/>
          <w:lang w:eastAsia="ru-RU"/>
        </w:rPr>
        <w:t>розрачная, без вкуса, без запаха.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sz w:val="28"/>
          <w:szCs w:val="28"/>
          <w:lang w:eastAsia="ru-RU"/>
        </w:rPr>
        <w:t>Хотите поиграть с капельками воды?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sz w:val="28"/>
          <w:szCs w:val="28"/>
          <w:lang w:eastAsia="ru-RU"/>
        </w:rPr>
        <w:t>Опустите пальчики в воду, почувствуйте, какая вода? (теплая); а какой вода еще бывает?  У меня есть бутылочки с водой, потрогайте их. Что вы чувствуете? (Дети трогают, обхватывают, ощупывают бутылки, определяя, что одни  бутылки холодные, а другие -  горячие.) Значит, вода бывает разной температуры – теплая, приятная для рук, холодная и горячая.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наша капелька заскучала. Давайте немного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развеселим её и вместе поиграем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289" w:rsidRDefault="00332289" w:rsidP="00D716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1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 «Дождик»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br/>
        <w:t>Капля раз, Капля два, (прыжки на носочках, руки на поясе.)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br/>
        <w:t>Очень медленно сперва. (прыжки медленно)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br/>
        <w:t>А потом, потом, потом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br/>
        <w:t>Все бегом, бегом, бегом. (темп увеличивается)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br/>
        <w:t>Мы зонты свои раскрыли, (вдох развести руки в стороны.)</w:t>
      </w:r>
      <w:r w:rsidRPr="00D7164A">
        <w:rPr>
          <w:rFonts w:ascii="Times New Roman" w:hAnsi="Times New Roman" w:cs="Times New Roman"/>
          <w:sz w:val="28"/>
          <w:szCs w:val="28"/>
          <w:lang w:eastAsia="ru-RU"/>
        </w:rPr>
        <w:br/>
        <w:t>От дождя себя укрыли (сомкнуть руки над головой полукругом).</w:t>
      </w:r>
    </w:p>
    <w:p w:rsidR="00332289" w:rsidRPr="00566CD0" w:rsidRDefault="00332289" w:rsidP="00D716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1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А еще вы знаете, что некоторые предметы в воде тонут, а другие плавают.  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подойдем к столу и по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смотрим, что у вас там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тоит (дети рассматривают емкость с водой, баночки с камушками и пластмассовыми коробочками от киндер-сюрпризов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Pr="00805C58">
        <w:rPr>
          <w:rFonts w:ascii="Times New Roman" w:hAnsi="Times New Roman" w:cs="Times New Roman"/>
          <w:sz w:val="28"/>
          <w:szCs w:val="28"/>
          <w:lang w:eastAsia="ru-RU"/>
        </w:rPr>
        <w:t>коробочками от киндер-сюрпризов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утонут или буду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т плавать?  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авайте проверим. Возьмите их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 в руки, тяжелые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или легкие? (легкие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). Отпускайте 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в воду. Что происходит? (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плавают, не тонут). 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Pr="00566CD0" w:rsidRDefault="00332289" w:rsidP="000C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4A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8.25pt;height:164.25pt;visibility:visible">
            <v:imagedata r:id="rId5" o:title=""/>
          </v:shape>
        </w:pic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sz w:val="28"/>
          <w:szCs w:val="28"/>
          <w:lang w:eastAsia="ru-RU"/>
        </w:rPr>
        <w:t>- Возьмите в руки камушки. Какие камушки (тяжелые)? Как вы думаете, что будет, если их опустить в воду? Аккуратно отпускайте камушки. Что случилось с камнями (они утонули, опустились на дно). Мы с вами убедились, что на разные предметы по-разному ведут себя в воде: резиновые и пластмассовые предметы легкие, они плавают, а тяжелые предметы тонут, опускаются на дно.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0C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4A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219.75pt;height:163.5pt;visibility:visible">
            <v:imagedata r:id="rId6" o:title=""/>
          </v:shape>
        </w:pic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sz w:val="28"/>
          <w:szCs w:val="28"/>
          <w:lang w:eastAsia="ru-RU"/>
        </w:rPr>
        <w:t>- Ребята, а вы видите камушки на дне?  Почему?  (Вода прозрачная, сквозь воду можно разглядеть предметы).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AF">
        <w:rPr>
          <w:rFonts w:ascii="Times New Roman" w:hAnsi="Times New Roman" w:cs="Times New Roman"/>
          <w:sz w:val="28"/>
          <w:szCs w:val="28"/>
          <w:lang w:eastAsia="ru-RU"/>
        </w:rPr>
        <w:t>А вы знаете, ребята, что воду можно сдела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цветной? Как вы думаете, каким образом это можно сделать? (добавить краску в воду)</w:t>
      </w:r>
      <w:r w:rsidRPr="00C33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(Проводится эксперимент  по окрашиванию воды)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0C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D66">
        <w:rPr>
          <w:noProof/>
          <w:lang w:eastAsia="ru-RU"/>
        </w:rPr>
        <w:pict>
          <v:shape id="Рисунок 28" o:spid="_x0000_i1027" type="#_x0000_t75" style="width:230.25pt;height:172.5pt;visibility:visible">
            <v:imagedata r:id="rId7" o:title=""/>
          </v:shape>
        </w:pic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цветом водичка у вас получилась?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Дети, а теперь,  бросьте камушек в ваши стаканчики с окрашенной водой. Видно камушек в воде? </w:t>
      </w:r>
      <w:r w:rsidRPr="00C338AF">
        <w:rPr>
          <w:rFonts w:ascii="Times New Roman" w:hAnsi="Times New Roman" w:cs="Times New Roman"/>
          <w:sz w:val="28"/>
          <w:szCs w:val="28"/>
          <w:lang w:eastAsia="ru-RU"/>
        </w:rPr>
        <w:t xml:space="preserve">(нет) 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Почему? (Вода окрасилась  и </w:t>
      </w:r>
      <w:r w:rsidRPr="00C338AF">
        <w:rPr>
          <w:rFonts w:ascii="Times New Roman" w:hAnsi="Times New Roman" w:cs="Times New Roman"/>
          <w:sz w:val="28"/>
          <w:szCs w:val="28"/>
          <w:lang w:eastAsia="ru-RU"/>
        </w:rPr>
        <w:t>стала непрозрачной, сквозь неё ничего не видно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338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289" w:rsidRPr="00F66E2A" w:rsidRDefault="00332289" w:rsidP="00F6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E2A">
        <w:rPr>
          <w:rFonts w:ascii="Times New Roman" w:hAnsi="Times New Roman" w:cs="Times New Roman"/>
          <w:sz w:val="28"/>
          <w:szCs w:val="28"/>
          <w:lang w:eastAsia="ru-RU"/>
        </w:rPr>
        <w:t>Вот какой волшебницей может быть обыкновенная вода.</w:t>
      </w:r>
      <w:bookmarkStart w:id="0" w:name="_GoBack"/>
      <w:bookmarkEnd w:id="0"/>
    </w:p>
    <w:p w:rsidR="00332289" w:rsidRPr="00C338AF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Итог.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1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Итак, давайте вспомним, каки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свойства водички нам знакомы? (В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одичка льется, она может быть холодной, теплой или горячей, предметы могут в ней плавать или тонуть, вода прозрачная,  мы сами можем менять цвет 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289" w:rsidRPr="00566CD0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ребята, 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 капель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ке с в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 xml:space="preserve">ами очень понравилось играть, но ей пора возвращаться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своё облачко. Давайте попрощаемся с ней. (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До свидания, капелька!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CD0">
        <w:rPr>
          <w:rFonts w:ascii="Times New Roman" w:hAnsi="Times New Roman" w:cs="Times New Roman"/>
          <w:sz w:val="28"/>
          <w:szCs w:val="28"/>
          <w:lang w:eastAsia="ru-RU"/>
        </w:rPr>
        <w:t>Но, чтобы мы сильно не скучали по ней, капелька оставила нам подарки-вот такие  бумажные кораблики, предлагаю поиграть с ними – дети пускают корабл</w:t>
      </w:r>
      <w:r>
        <w:rPr>
          <w:rFonts w:ascii="Times New Roman" w:hAnsi="Times New Roman" w:cs="Times New Roman"/>
          <w:sz w:val="28"/>
          <w:szCs w:val="28"/>
          <w:lang w:eastAsia="ru-RU"/>
        </w:rPr>
        <w:t>ики</w:t>
      </w:r>
      <w:r w:rsidRPr="00566C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289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289" w:rsidRPr="00566CD0" w:rsidRDefault="00332289" w:rsidP="000C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4A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9" o:spid="_x0000_i1028" type="#_x0000_t75" style="width:237pt;height:180pt;visibility:visible">
            <v:imagedata r:id="rId8" o:title=""/>
          </v:shape>
        </w:pict>
      </w:r>
    </w:p>
    <w:p w:rsidR="00332289" w:rsidRPr="003A5CF1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89" w:rsidRPr="003A5CF1" w:rsidRDefault="00332289" w:rsidP="00F9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2289" w:rsidRPr="003A5CF1" w:rsidSect="009D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93D"/>
    <w:multiLevelType w:val="multilevel"/>
    <w:tmpl w:val="926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241E8"/>
    <w:multiLevelType w:val="multilevel"/>
    <w:tmpl w:val="288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26A"/>
    <w:rsid w:val="00065581"/>
    <w:rsid w:val="000C2D66"/>
    <w:rsid w:val="00175E4D"/>
    <w:rsid w:val="001B65A1"/>
    <w:rsid w:val="00291AAD"/>
    <w:rsid w:val="002B456C"/>
    <w:rsid w:val="00332289"/>
    <w:rsid w:val="003A5CF1"/>
    <w:rsid w:val="003D1F6D"/>
    <w:rsid w:val="0040326A"/>
    <w:rsid w:val="00473C27"/>
    <w:rsid w:val="004C64B6"/>
    <w:rsid w:val="00566CD0"/>
    <w:rsid w:val="00590C76"/>
    <w:rsid w:val="006629F1"/>
    <w:rsid w:val="007B4273"/>
    <w:rsid w:val="00805C58"/>
    <w:rsid w:val="00923963"/>
    <w:rsid w:val="009D0F7A"/>
    <w:rsid w:val="00A041ED"/>
    <w:rsid w:val="00BB3EDE"/>
    <w:rsid w:val="00C338AF"/>
    <w:rsid w:val="00CD55E6"/>
    <w:rsid w:val="00D7164A"/>
    <w:rsid w:val="00DD75A7"/>
    <w:rsid w:val="00E54AF4"/>
    <w:rsid w:val="00E56A9E"/>
    <w:rsid w:val="00E65C76"/>
    <w:rsid w:val="00ED1480"/>
    <w:rsid w:val="00F66E2A"/>
    <w:rsid w:val="00F96BAC"/>
    <w:rsid w:val="00FA0074"/>
    <w:rsid w:val="00FC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4</Pages>
  <Words>773</Words>
  <Characters>4409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Петровна</cp:lastModifiedBy>
  <cp:revision>9</cp:revision>
  <dcterms:created xsi:type="dcterms:W3CDTF">2018-02-23T07:43:00Z</dcterms:created>
  <dcterms:modified xsi:type="dcterms:W3CDTF">2018-02-28T10:40:00Z</dcterms:modified>
</cp:coreProperties>
</file>